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E4FC" w14:textId="77777777" w:rsidR="00827AD0" w:rsidRPr="00C64A2D" w:rsidRDefault="00827AD0" w:rsidP="00827AD0">
      <w:pPr>
        <w:pStyle w:val="1"/>
        <w:jc w:val="right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E4B950E" w14:textId="77777777" w:rsidR="00827AD0" w:rsidRPr="00C64A2D" w:rsidRDefault="00827AD0" w:rsidP="00827AD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一般財団法人日本データ通信協会　殿</w:t>
      </w:r>
    </w:p>
    <w:p w14:paraId="04A1F715" w14:textId="77777777" w:rsidR="00827AD0" w:rsidRPr="00C64A2D" w:rsidRDefault="00827AD0" w:rsidP="00827AD0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54908E8F" w14:textId="77777777" w:rsidR="00827AD0" w:rsidRPr="00C64A2D" w:rsidRDefault="00827AD0" w:rsidP="00827AD0">
      <w:pPr>
        <w:pStyle w:val="1"/>
        <w:jc w:val="center"/>
        <w:rPr>
          <w:rFonts w:asciiTheme="minorEastAsia" w:eastAsiaTheme="minorEastAsia" w:hAnsiTheme="minorEastAsia"/>
          <w:sz w:val="18"/>
          <w:szCs w:val="21"/>
        </w:rPr>
      </w:pPr>
      <w:r w:rsidRPr="00C64A2D">
        <w:rPr>
          <w:rFonts w:asciiTheme="minorEastAsia" w:eastAsiaTheme="minorEastAsia" w:hAnsiTheme="minorEastAsia" w:hint="eastAsia"/>
          <w:sz w:val="18"/>
          <w:szCs w:val="21"/>
        </w:rPr>
        <w:t>認定タイムスタンプを利用する事業者に関する登録制度</w:t>
      </w:r>
    </w:p>
    <w:p w14:paraId="48B9EB0D" w14:textId="77777777" w:rsidR="00827AD0" w:rsidRPr="00C64A2D" w:rsidRDefault="00827AD0" w:rsidP="00827AD0">
      <w:pPr>
        <w:pStyle w:val="1"/>
        <w:jc w:val="center"/>
        <w:rPr>
          <w:rFonts w:asciiTheme="minorEastAsia" w:eastAsiaTheme="minorEastAsia" w:hAnsiTheme="minorEastAsia"/>
          <w:sz w:val="36"/>
          <w:szCs w:val="21"/>
        </w:rPr>
      </w:pPr>
      <w:r w:rsidRPr="00C64A2D">
        <w:rPr>
          <w:rFonts w:asciiTheme="minorEastAsia" w:eastAsiaTheme="minorEastAsia" w:hAnsiTheme="minorEastAsia" w:hint="eastAsia"/>
          <w:sz w:val="36"/>
          <w:szCs w:val="21"/>
        </w:rPr>
        <w:t>サービス又は業務廃止届</w:t>
      </w:r>
    </w:p>
    <w:p w14:paraId="1F7B292B" w14:textId="77777777" w:rsidR="00827AD0" w:rsidRPr="00C64A2D" w:rsidRDefault="00827AD0" w:rsidP="00827AD0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52E7091F" w14:textId="77777777" w:rsidR="00827AD0" w:rsidRPr="00C64A2D" w:rsidRDefault="00827AD0" w:rsidP="00827AD0">
      <w:pPr>
        <w:pStyle w:val="1"/>
        <w:ind w:leftChars="1500" w:left="3150"/>
        <w:jc w:val="left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（申請者）</w:t>
      </w:r>
    </w:p>
    <w:p w14:paraId="0455D470" w14:textId="77777777" w:rsidR="00827AD0" w:rsidRPr="00C64A2D" w:rsidRDefault="00827AD0" w:rsidP="00827AD0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事業者名</w:t>
      </w:r>
    </w:p>
    <w:p w14:paraId="6BC38EEC" w14:textId="77777777" w:rsidR="00827AD0" w:rsidRPr="00C64A2D" w:rsidRDefault="00827AD0" w:rsidP="00827AD0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84EE374" w14:textId="77777777" w:rsidR="00827AD0" w:rsidRPr="00C64A2D" w:rsidRDefault="00827AD0" w:rsidP="00827AD0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代表者名　　　　　　　　　　　　　　　　　　　印</w:t>
      </w:r>
    </w:p>
    <w:p w14:paraId="1578AC64" w14:textId="77777777" w:rsidR="00827AD0" w:rsidRPr="00C64A2D" w:rsidRDefault="00827AD0" w:rsidP="00827AD0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17A243C" w14:textId="77777777" w:rsidR="00827AD0" w:rsidRPr="00C64A2D" w:rsidRDefault="00827AD0" w:rsidP="00827AD0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14:paraId="55CCFC92" w14:textId="77777777" w:rsidR="00827AD0" w:rsidRPr="00C64A2D" w:rsidRDefault="00827AD0" w:rsidP="00827AD0">
      <w:pPr>
        <w:pStyle w:val="1"/>
        <w:ind w:leftChars="1600" w:left="336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40240A9" w14:textId="77777777" w:rsidR="00827AD0" w:rsidRPr="00C64A2D" w:rsidRDefault="00827AD0" w:rsidP="00827AD0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55776225" w14:textId="0E9DA74F" w:rsidR="00827AD0" w:rsidRPr="00C64A2D" w:rsidRDefault="00AE6161" w:rsidP="00827AD0">
      <w:pPr>
        <w:pStyle w:val="1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当社は、下記に示す登録番号の登録に関し、サービス又は業務を廃止</w:t>
      </w:r>
      <w:r w:rsidR="00827AD0" w:rsidRPr="00C64A2D">
        <w:rPr>
          <w:rFonts w:asciiTheme="minorEastAsia" w:eastAsiaTheme="minorEastAsia" w:hAnsiTheme="minorEastAsia" w:hint="eastAsia"/>
          <w:sz w:val="21"/>
          <w:szCs w:val="21"/>
        </w:rPr>
        <w:t>したので、認定タイムスタンプを利用する事業者に関する登録制度運用規約</w:t>
      </w:r>
      <w:r w:rsidRPr="00C64A2D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8F6FB6" w:rsidRPr="00C64A2D">
        <w:rPr>
          <w:rFonts w:asciiTheme="minorEastAsia" w:eastAsiaTheme="minorEastAsia" w:hAnsiTheme="minorEastAsia" w:hint="eastAsia"/>
          <w:sz w:val="21"/>
          <w:szCs w:val="21"/>
        </w:rPr>
        <w:t>十</w:t>
      </w:r>
      <w:r w:rsidR="0002551D">
        <w:rPr>
          <w:rFonts w:asciiTheme="minorEastAsia" w:eastAsiaTheme="minorEastAsia" w:hAnsiTheme="minorEastAsia" w:hint="eastAsia"/>
          <w:sz w:val="21"/>
          <w:szCs w:val="21"/>
        </w:rPr>
        <w:t>七</w:t>
      </w:r>
      <w:r w:rsidR="008F6FB6" w:rsidRPr="00C64A2D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827AD0" w:rsidRPr="00C64A2D">
        <w:rPr>
          <w:rFonts w:asciiTheme="minorEastAsia" w:eastAsiaTheme="minorEastAsia" w:hAnsiTheme="minorEastAsia" w:hint="eastAsia"/>
          <w:sz w:val="21"/>
          <w:szCs w:val="21"/>
        </w:rPr>
        <w:t>に基づき、届け出ます。</w:t>
      </w:r>
    </w:p>
    <w:p w14:paraId="5FFCFB9B" w14:textId="77777777" w:rsidR="00827AD0" w:rsidRPr="00C64A2D" w:rsidRDefault="00827AD0" w:rsidP="00827AD0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074D652B" w14:textId="77777777" w:rsidR="00827AD0" w:rsidRPr="00C64A2D" w:rsidRDefault="00827AD0" w:rsidP="00827AD0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F2EDFC3" w14:textId="77777777" w:rsidR="00827AD0" w:rsidRPr="00C64A2D" w:rsidRDefault="00827AD0" w:rsidP="00827AD0">
      <w:pPr>
        <w:rPr>
          <w:rFonts w:asciiTheme="minorEastAsia" w:eastAsiaTheme="minorEastAsia" w:hAnsiTheme="minorEastAsia"/>
          <w:szCs w:val="21"/>
        </w:rPr>
      </w:pPr>
    </w:p>
    <w:p w14:paraId="044B1E13" w14:textId="77777777" w:rsidR="00827AD0" w:rsidRPr="00C64A2D" w:rsidRDefault="00827AD0" w:rsidP="00827AD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300"/>
      </w:tblGrid>
      <w:tr w:rsidR="00C64A2D" w:rsidRPr="00C64A2D" w14:paraId="0C61AEB6" w14:textId="77777777" w:rsidTr="00976A9E">
        <w:trPr>
          <w:trHeight w:val="180"/>
        </w:trPr>
        <w:tc>
          <w:tcPr>
            <w:tcW w:w="2268" w:type="dxa"/>
          </w:tcPr>
          <w:p w14:paraId="50CD7766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登録番号１</w:t>
            </w:r>
          </w:p>
        </w:tc>
        <w:tc>
          <w:tcPr>
            <w:tcW w:w="6300" w:type="dxa"/>
            <w:shd w:val="clear" w:color="auto" w:fill="FFFFCC"/>
          </w:tcPr>
          <w:p w14:paraId="756A5C3E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5D3F9789" w14:textId="77777777" w:rsidTr="00976A9E">
        <w:trPr>
          <w:trHeight w:val="180"/>
        </w:trPr>
        <w:tc>
          <w:tcPr>
            <w:tcW w:w="2268" w:type="dxa"/>
          </w:tcPr>
          <w:p w14:paraId="1A783D15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登録番号２</w:t>
            </w:r>
          </w:p>
        </w:tc>
        <w:tc>
          <w:tcPr>
            <w:tcW w:w="6300" w:type="dxa"/>
            <w:shd w:val="clear" w:color="auto" w:fill="FFFFCC"/>
          </w:tcPr>
          <w:p w14:paraId="11CC149D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7ACAAFF4" w14:textId="77777777" w:rsidTr="00976A9E">
        <w:trPr>
          <w:trHeight w:val="180"/>
        </w:trPr>
        <w:tc>
          <w:tcPr>
            <w:tcW w:w="2268" w:type="dxa"/>
          </w:tcPr>
          <w:p w14:paraId="6BA54E11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登録番号３</w:t>
            </w:r>
          </w:p>
        </w:tc>
        <w:tc>
          <w:tcPr>
            <w:tcW w:w="6300" w:type="dxa"/>
            <w:shd w:val="clear" w:color="auto" w:fill="FFFFCC"/>
          </w:tcPr>
          <w:p w14:paraId="3FB0C036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14449693" w14:textId="77777777" w:rsidTr="00976A9E">
        <w:trPr>
          <w:trHeight w:val="180"/>
        </w:trPr>
        <w:tc>
          <w:tcPr>
            <w:tcW w:w="2268" w:type="dxa"/>
          </w:tcPr>
          <w:p w14:paraId="4CCD29C3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登録番号４</w:t>
            </w:r>
          </w:p>
        </w:tc>
        <w:tc>
          <w:tcPr>
            <w:tcW w:w="6300" w:type="dxa"/>
            <w:shd w:val="clear" w:color="auto" w:fill="FFFFCC"/>
          </w:tcPr>
          <w:p w14:paraId="75C7FD12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13C5EC1B" w14:textId="77777777" w:rsidTr="00976A9E">
        <w:trPr>
          <w:trHeight w:val="180"/>
        </w:trPr>
        <w:tc>
          <w:tcPr>
            <w:tcW w:w="2268" w:type="dxa"/>
          </w:tcPr>
          <w:p w14:paraId="265142C5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登録番号５</w:t>
            </w:r>
          </w:p>
        </w:tc>
        <w:tc>
          <w:tcPr>
            <w:tcW w:w="6300" w:type="dxa"/>
            <w:shd w:val="clear" w:color="auto" w:fill="FFFFCC"/>
          </w:tcPr>
          <w:p w14:paraId="167B5058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AFF7AC3" w14:textId="77777777" w:rsidR="00827AD0" w:rsidRPr="00C64A2D" w:rsidRDefault="00827AD0" w:rsidP="00827AD0">
      <w:pPr>
        <w:rPr>
          <w:rFonts w:asciiTheme="minorEastAsia" w:eastAsiaTheme="minorEastAsia" w:hAnsiTheme="minorEastAsia"/>
          <w:szCs w:val="21"/>
        </w:rPr>
      </w:pPr>
    </w:p>
    <w:p w14:paraId="26155219" w14:textId="77777777" w:rsidR="00827AD0" w:rsidRPr="00C64A2D" w:rsidRDefault="00827AD0" w:rsidP="00827AD0">
      <w:pPr>
        <w:pStyle w:val="a6"/>
      </w:pPr>
      <w:r w:rsidRPr="00C64A2D">
        <w:rPr>
          <w:rFonts w:hint="eastAsia"/>
        </w:rPr>
        <w:t>以上</w:t>
      </w:r>
    </w:p>
    <w:p w14:paraId="1AFB58F5" w14:textId="77777777" w:rsidR="00DA573D" w:rsidRPr="00C64A2D" w:rsidRDefault="00DA573D" w:rsidP="00F5098C">
      <w:pPr>
        <w:rPr>
          <w:rFonts w:asciiTheme="minorEastAsia" w:eastAsiaTheme="minorEastAsia" w:hAnsiTheme="minorEastAsia"/>
          <w:sz w:val="22"/>
          <w:szCs w:val="22"/>
        </w:rPr>
      </w:pPr>
    </w:p>
    <w:p w14:paraId="37907A9B" w14:textId="77777777" w:rsidR="007163B9" w:rsidRPr="00C64A2D" w:rsidRDefault="007163B9" w:rsidP="00F5098C">
      <w:pPr>
        <w:rPr>
          <w:rFonts w:asciiTheme="minorEastAsia" w:eastAsiaTheme="minorEastAsia" w:hAnsiTheme="minorEastAsia"/>
          <w:sz w:val="22"/>
          <w:szCs w:val="22"/>
        </w:rPr>
      </w:pPr>
    </w:p>
    <w:p w14:paraId="3CBC70B7" w14:textId="77777777" w:rsidR="00827AD0" w:rsidRPr="00C64A2D" w:rsidRDefault="00827AD0" w:rsidP="007163B9">
      <w:pPr>
        <w:rPr>
          <w:rFonts w:asciiTheme="minorEastAsia" w:eastAsiaTheme="minorEastAsia" w:hAnsiTheme="minorEastAsia"/>
          <w:sz w:val="22"/>
          <w:szCs w:val="22"/>
        </w:rPr>
        <w:sectPr w:rsidR="00827AD0" w:rsidRPr="00C64A2D" w:rsidSect="00DA57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243CDF3E" w14:textId="77777777" w:rsidR="00827AD0" w:rsidRPr="00C64A2D" w:rsidRDefault="00827AD0" w:rsidP="00827AD0">
      <w:pPr>
        <w:pStyle w:val="1"/>
        <w:jc w:val="center"/>
        <w:rPr>
          <w:rFonts w:asciiTheme="minorEastAsia" w:eastAsiaTheme="minorEastAsia" w:hAnsiTheme="minorEastAsia"/>
          <w:sz w:val="18"/>
          <w:szCs w:val="21"/>
        </w:rPr>
      </w:pPr>
      <w:r w:rsidRPr="00C64A2D">
        <w:rPr>
          <w:rFonts w:asciiTheme="minorEastAsia" w:eastAsiaTheme="minorEastAsia" w:hAnsiTheme="minorEastAsia" w:hint="eastAsia"/>
          <w:sz w:val="18"/>
          <w:szCs w:val="21"/>
        </w:rPr>
        <w:lastRenderedPageBreak/>
        <w:t>認定タイムスタンプを利用する事業者に関する登録制度</w:t>
      </w:r>
    </w:p>
    <w:p w14:paraId="4E4D214B" w14:textId="77777777" w:rsidR="00827AD0" w:rsidRPr="00C64A2D" w:rsidRDefault="00827AD0" w:rsidP="00827AD0">
      <w:pPr>
        <w:pStyle w:val="1"/>
        <w:jc w:val="center"/>
        <w:rPr>
          <w:rFonts w:asciiTheme="minorEastAsia" w:eastAsiaTheme="minorEastAsia" w:hAnsiTheme="minorEastAsia"/>
          <w:sz w:val="36"/>
          <w:szCs w:val="21"/>
        </w:rPr>
      </w:pPr>
      <w:r w:rsidRPr="00C64A2D">
        <w:rPr>
          <w:rFonts w:asciiTheme="minorEastAsia" w:eastAsiaTheme="minorEastAsia" w:hAnsiTheme="minorEastAsia" w:hint="eastAsia"/>
          <w:sz w:val="36"/>
          <w:szCs w:val="21"/>
        </w:rPr>
        <w:t>サービス又は業務廃止届別紙</w:t>
      </w:r>
    </w:p>
    <w:p w14:paraId="000316F0" w14:textId="77777777" w:rsidR="00827AD0" w:rsidRPr="00C64A2D" w:rsidRDefault="00827AD0" w:rsidP="00827AD0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11939CC1" w14:textId="77777777" w:rsidR="00827AD0" w:rsidRPr="00C64A2D" w:rsidRDefault="00827AD0" w:rsidP="00827AD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（登録内容）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3150"/>
        <w:gridCol w:w="3150"/>
      </w:tblGrid>
      <w:tr w:rsidR="00C64A2D" w:rsidRPr="00C64A2D" w14:paraId="7B9EDEDB" w14:textId="77777777" w:rsidTr="00976A9E">
        <w:tc>
          <w:tcPr>
            <w:tcW w:w="2268" w:type="dxa"/>
          </w:tcPr>
          <w:p w14:paraId="66F147FE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氏名又は名称</w:t>
            </w:r>
          </w:p>
        </w:tc>
        <w:tc>
          <w:tcPr>
            <w:tcW w:w="6300" w:type="dxa"/>
            <w:gridSpan w:val="2"/>
            <w:shd w:val="clear" w:color="auto" w:fill="FFFFCC"/>
          </w:tcPr>
          <w:p w14:paraId="5163C58F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0B4B87D8" w14:textId="77777777" w:rsidTr="00976A9E">
        <w:tc>
          <w:tcPr>
            <w:tcW w:w="2268" w:type="dxa"/>
          </w:tcPr>
          <w:p w14:paraId="18D86495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6300" w:type="dxa"/>
            <w:gridSpan w:val="2"/>
            <w:shd w:val="clear" w:color="auto" w:fill="FFFFCC"/>
          </w:tcPr>
          <w:p w14:paraId="409766B2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5F9DF7DA" w14:textId="77777777" w:rsidTr="00976A9E">
        <w:tc>
          <w:tcPr>
            <w:tcW w:w="2268" w:type="dxa"/>
          </w:tcPr>
          <w:p w14:paraId="6BA72064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300" w:type="dxa"/>
            <w:gridSpan w:val="2"/>
            <w:shd w:val="clear" w:color="auto" w:fill="FFFFCC"/>
          </w:tcPr>
          <w:p w14:paraId="05927BA4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612F7EBD" w14:textId="77777777" w:rsidTr="00976A9E">
        <w:tc>
          <w:tcPr>
            <w:tcW w:w="226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A3A45A7" w14:textId="77777777" w:rsidR="00827AD0" w:rsidRPr="00C64A2D" w:rsidRDefault="00827AD0" w:rsidP="00976A9E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登録に係るサービス又は業務の名称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cMar>
              <w:top w:w="28" w:type="dxa"/>
              <w:bottom w:w="28" w:type="dxa"/>
            </w:tcMar>
          </w:tcPr>
          <w:p w14:paraId="388F013E" w14:textId="77777777" w:rsidR="00827AD0" w:rsidRPr="00C64A2D" w:rsidRDefault="00827AD0" w:rsidP="00976A9E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3F51A487" w14:textId="77777777" w:rsidTr="00976A9E">
        <w:trPr>
          <w:trHeight w:val="120"/>
        </w:trPr>
        <w:tc>
          <w:tcPr>
            <w:tcW w:w="2268" w:type="dxa"/>
            <w:vMerge w:val="restart"/>
          </w:tcPr>
          <w:p w14:paraId="761E02FB" w14:textId="77777777" w:rsidR="00827AD0" w:rsidRPr="00C64A2D" w:rsidRDefault="00827AD0" w:rsidP="00976A9E">
            <w:pPr>
              <w:pStyle w:val="1"/>
              <w:spacing w:line="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適用分野</w:t>
            </w:r>
          </w:p>
        </w:tc>
        <w:tc>
          <w:tcPr>
            <w:tcW w:w="3150" w:type="dxa"/>
            <w:tcBorders>
              <w:bottom w:val="nil"/>
              <w:right w:val="nil"/>
            </w:tcBorders>
            <w:shd w:val="clear" w:color="auto" w:fill="FFFFCC"/>
          </w:tcPr>
          <w:p w14:paraId="78654DB8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□電子帳簿保存法関連</w:t>
            </w:r>
          </w:p>
        </w:tc>
        <w:tc>
          <w:tcPr>
            <w:tcW w:w="3150" w:type="dxa"/>
            <w:tcBorders>
              <w:left w:val="nil"/>
              <w:bottom w:val="nil"/>
            </w:tcBorders>
            <w:shd w:val="clear" w:color="auto" w:fill="FFFFCC"/>
          </w:tcPr>
          <w:p w14:paraId="61637378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□知的財産関連</w:t>
            </w:r>
          </w:p>
        </w:tc>
      </w:tr>
      <w:tr w:rsidR="00C64A2D" w:rsidRPr="00C64A2D" w14:paraId="21208A2C" w14:textId="77777777" w:rsidTr="00976A9E">
        <w:trPr>
          <w:trHeight w:val="120"/>
        </w:trPr>
        <w:tc>
          <w:tcPr>
            <w:tcW w:w="2268" w:type="dxa"/>
            <w:vMerge/>
          </w:tcPr>
          <w:p w14:paraId="3A219208" w14:textId="77777777" w:rsidR="00827AD0" w:rsidRPr="00C64A2D" w:rsidRDefault="00827AD0" w:rsidP="00976A9E">
            <w:pPr>
              <w:pStyle w:val="1"/>
              <w:spacing w:line="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shd w:val="clear" w:color="auto" w:fill="FFFFCC"/>
          </w:tcPr>
          <w:p w14:paraId="34EBFF38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□医療情報</w:t>
            </w:r>
            <w:r w:rsidR="00AE6161"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関連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</w:tcBorders>
            <w:shd w:val="clear" w:color="auto" w:fill="FFFFCC"/>
          </w:tcPr>
          <w:p w14:paraId="5CAAD7AA" w14:textId="77777777" w:rsidR="00AE6161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□電子契約</w:t>
            </w:r>
            <w:r w:rsidR="00AE6161"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関連</w:t>
            </w:r>
          </w:p>
        </w:tc>
      </w:tr>
      <w:tr w:rsidR="00C64A2D" w:rsidRPr="00C64A2D" w14:paraId="64053748" w14:textId="77777777" w:rsidTr="00976A9E">
        <w:trPr>
          <w:trHeight w:val="120"/>
        </w:trPr>
        <w:tc>
          <w:tcPr>
            <w:tcW w:w="2268" w:type="dxa"/>
            <w:vMerge/>
          </w:tcPr>
          <w:p w14:paraId="786185A9" w14:textId="77777777" w:rsidR="00827AD0" w:rsidRPr="00C64A2D" w:rsidRDefault="00827AD0" w:rsidP="00976A9E">
            <w:pPr>
              <w:pStyle w:val="1"/>
              <w:spacing w:line="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top w:val="nil"/>
            </w:tcBorders>
            <w:shd w:val="clear" w:color="auto" w:fill="FFFFCC"/>
          </w:tcPr>
          <w:p w14:paraId="50518FC4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□その他（　　　　　　　　　　　　　　　　　　　　　　　）</w:t>
            </w:r>
          </w:p>
        </w:tc>
      </w:tr>
      <w:tr w:rsidR="00C64A2D" w:rsidRPr="00C64A2D" w14:paraId="1477AE3C" w14:textId="77777777" w:rsidTr="00976A9E">
        <w:tc>
          <w:tcPr>
            <w:tcW w:w="226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3726A045" w14:textId="77777777" w:rsidR="00827AD0" w:rsidRPr="00C64A2D" w:rsidRDefault="00827AD0" w:rsidP="00976A9E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利用している時刻認証事業者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cMar>
              <w:top w:w="28" w:type="dxa"/>
              <w:bottom w:w="28" w:type="dxa"/>
            </w:tcMar>
          </w:tcPr>
          <w:p w14:paraId="5FDF4C1C" w14:textId="77777777" w:rsidR="00827AD0" w:rsidRPr="00C64A2D" w:rsidRDefault="00827AD0" w:rsidP="00976A9E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E63E207" w14:textId="77777777" w:rsidR="00827AD0" w:rsidRPr="00C64A2D" w:rsidRDefault="00827AD0" w:rsidP="00827AD0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68E30327" w14:textId="77777777" w:rsidR="00827AD0" w:rsidRPr="00C64A2D" w:rsidRDefault="00827AD0" w:rsidP="00827AD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（申請担当者及び廃止日）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300"/>
      </w:tblGrid>
      <w:tr w:rsidR="00C64A2D" w:rsidRPr="00C64A2D" w14:paraId="1DB66505" w14:textId="77777777" w:rsidTr="00976A9E">
        <w:tc>
          <w:tcPr>
            <w:tcW w:w="2268" w:type="dxa"/>
          </w:tcPr>
          <w:p w14:paraId="67FCDC7C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部署名</w:t>
            </w:r>
          </w:p>
        </w:tc>
        <w:tc>
          <w:tcPr>
            <w:tcW w:w="6300" w:type="dxa"/>
            <w:shd w:val="clear" w:color="auto" w:fill="FFFFCC"/>
          </w:tcPr>
          <w:p w14:paraId="6AA381C5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6F37779A" w14:textId="77777777" w:rsidTr="00976A9E">
        <w:tc>
          <w:tcPr>
            <w:tcW w:w="2268" w:type="dxa"/>
          </w:tcPr>
          <w:p w14:paraId="794E2D5B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300" w:type="dxa"/>
            <w:shd w:val="clear" w:color="auto" w:fill="FFFFCC"/>
          </w:tcPr>
          <w:p w14:paraId="472EF345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7EFC520F" w14:textId="77777777" w:rsidTr="00976A9E">
        <w:tc>
          <w:tcPr>
            <w:tcW w:w="2268" w:type="dxa"/>
          </w:tcPr>
          <w:p w14:paraId="3DF45179" w14:textId="77777777" w:rsidR="00827AD0" w:rsidRPr="00C64A2D" w:rsidRDefault="006C4D71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  <w:r w:rsidR="00827AD0"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6300" w:type="dxa"/>
            <w:shd w:val="clear" w:color="auto" w:fill="FFFFCC"/>
          </w:tcPr>
          <w:p w14:paraId="60E6529E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6623CBE4" w14:textId="77777777" w:rsidTr="00976A9E">
        <w:tc>
          <w:tcPr>
            <w:tcW w:w="2268" w:type="dxa"/>
          </w:tcPr>
          <w:p w14:paraId="30E50169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E-mailアドレス</w:t>
            </w:r>
          </w:p>
        </w:tc>
        <w:tc>
          <w:tcPr>
            <w:tcW w:w="6300" w:type="dxa"/>
            <w:shd w:val="clear" w:color="auto" w:fill="FFFFCC"/>
          </w:tcPr>
          <w:p w14:paraId="5C73EBA4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A2D" w:rsidRPr="00C64A2D" w14:paraId="35AEA046" w14:textId="77777777" w:rsidTr="00976A9E">
        <w:tc>
          <w:tcPr>
            <w:tcW w:w="2268" w:type="dxa"/>
          </w:tcPr>
          <w:p w14:paraId="0651D774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>廃止日</w:t>
            </w:r>
          </w:p>
        </w:tc>
        <w:tc>
          <w:tcPr>
            <w:tcW w:w="6300" w:type="dxa"/>
            <w:shd w:val="clear" w:color="auto" w:fill="FFFFCC"/>
          </w:tcPr>
          <w:p w14:paraId="0CC326A8" w14:textId="77777777" w:rsidR="00827AD0" w:rsidRPr="00C64A2D" w:rsidRDefault="00827AD0" w:rsidP="00976A9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A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14:paraId="07475B79" w14:textId="77777777" w:rsidR="00827AD0" w:rsidRPr="00C64A2D" w:rsidRDefault="00827AD0" w:rsidP="00827AD0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578CF3B8" w14:textId="77777777" w:rsidR="00914561" w:rsidRPr="00C64A2D" w:rsidRDefault="00914561" w:rsidP="00914561">
      <w:pPr>
        <w:pStyle w:val="1"/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C64A2D">
        <w:rPr>
          <w:rFonts w:asciiTheme="minorEastAsia" w:eastAsiaTheme="minorEastAsia" w:hAnsiTheme="minorEastAsia" w:hint="eastAsia"/>
          <w:sz w:val="21"/>
          <w:szCs w:val="21"/>
        </w:rPr>
        <w:t>※一度に複数の申請を行う場合には、サービス又は業務毎に本別紙を記入ください。</w:t>
      </w:r>
    </w:p>
    <w:p w14:paraId="556EAD9D" w14:textId="77777777" w:rsidR="00827AD0" w:rsidRPr="00C64A2D" w:rsidRDefault="00827AD0" w:rsidP="00827AD0">
      <w:pPr>
        <w:rPr>
          <w:szCs w:val="21"/>
        </w:rPr>
      </w:pPr>
    </w:p>
    <w:p w14:paraId="12073CB9" w14:textId="77777777" w:rsidR="00F5098C" w:rsidRPr="00C64A2D" w:rsidRDefault="00F5098C" w:rsidP="007163B9">
      <w:pPr>
        <w:rPr>
          <w:rFonts w:asciiTheme="minorEastAsia" w:eastAsiaTheme="minorEastAsia" w:hAnsiTheme="minorEastAsia"/>
          <w:sz w:val="22"/>
          <w:szCs w:val="22"/>
        </w:rPr>
      </w:pPr>
    </w:p>
    <w:p w14:paraId="3AB15322" w14:textId="77777777" w:rsidR="00827AD0" w:rsidRPr="00C64A2D" w:rsidRDefault="00827AD0" w:rsidP="007163B9">
      <w:pPr>
        <w:rPr>
          <w:rFonts w:asciiTheme="minorEastAsia" w:eastAsiaTheme="minorEastAsia" w:hAnsiTheme="minorEastAsia"/>
          <w:sz w:val="22"/>
          <w:szCs w:val="22"/>
        </w:rPr>
      </w:pPr>
    </w:p>
    <w:sectPr w:rsidR="00827AD0" w:rsidRPr="00C64A2D" w:rsidSect="00DA573D">
      <w:headerReference w:type="default" r:id="rId13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C451" w14:textId="77777777" w:rsidR="006702FF" w:rsidRDefault="006702FF" w:rsidP="00A47AAA">
      <w:r>
        <w:separator/>
      </w:r>
    </w:p>
  </w:endnote>
  <w:endnote w:type="continuationSeparator" w:id="0">
    <w:p w14:paraId="6DB1E0D9" w14:textId="77777777" w:rsidR="006702FF" w:rsidRDefault="006702FF" w:rsidP="00A4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4D01" w14:textId="77777777" w:rsidR="00D002AC" w:rsidRDefault="00D002A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7618" w14:textId="77777777" w:rsidR="00D002AC" w:rsidRDefault="00D002A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049F" w14:textId="77777777" w:rsidR="00D002AC" w:rsidRDefault="00D002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FD52" w14:textId="77777777" w:rsidR="006702FF" w:rsidRDefault="006702FF" w:rsidP="00A47AAA">
      <w:r>
        <w:separator/>
      </w:r>
    </w:p>
  </w:footnote>
  <w:footnote w:type="continuationSeparator" w:id="0">
    <w:p w14:paraId="388DED8F" w14:textId="77777777" w:rsidR="006702FF" w:rsidRDefault="006702FF" w:rsidP="00A4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DDF1" w14:textId="77777777" w:rsidR="00D002AC" w:rsidRDefault="00D002A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72CA" w14:textId="77777777" w:rsidR="00CB371E" w:rsidRDefault="00CB371E">
    <w:pPr>
      <w:pStyle w:val="a8"/>
    </w:pPr>
    <w:r>
      <w:rPr>
        <w:rFonts w:hint="eastAsia"/>
      </w:rPr>
      <w:t>様式</w:t>
    </w:r>
    <w:r w:rsidR="00827AD0">
      <w:rPr>
        <w:rFonts w:hint="eastAsia"/>
      </w:rPr>
      <w:t>５</w:t>
    </w:r>
  </w:p>
  <w:p w14:paraId="46418B05" w14:textId="77777777" w:rsidR="00CB371E" w:rsidRDefault="00CB371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A265" w14:textId="77777777" w:rsidR="00D002AC" w:rsidRDefault="00D002AC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4946" w14:textId="77777777" w:rsidR="00827AD0" w:rsidRDefault="00827AD0">
    <w:pPr>
      <w:pStyle w:val="a8"/>
    </w:pPr>
    <w:r>
      <w:rPr>
        <w:rFonts w:hint="eastAsia"/>
      </w:rPr>
      <w:t>様式５　別紙ＮＯ</w:t>
    </w:r>
    <w:r w:rsidRPr="00827AD0">
      <w:rPr>
        <w:rFonts w:hint="eastAsia"/>
        <w:u w:val="single"/>
      </w:rPr>
      <w:t xml:space="preserve">　　</w:t>
    </w:r>
  </w:p>
  <w:p w14:paraId="3B0BB35C" w14:textId="77777777" w:rsidR="00827AD0" w:rsidRDefault="00827A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E8F"/>
    <w:multiLevelType w:val="hybridMultilevel"/>
    <w:tmpl w:val="0792C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6250EF"/>
    <w:multiLevelType w:val="hybridMultilevel"/>
    <w:tmpl w:val="E5384EC8"/>
    <w:lvl w:ilvl="0" w:tplc="424CE6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7B1"/>
    <w:rsid w:val="0002551D"/>
    <w:rsid w:val="00070295"/>
    <w:rsid w:val="00155E93"/>
    <w:rsid w:val="00173FFA"/>
    <w:rsid w:val="00182ED3"/>
    <w:rsid w:val="001B6C74"/>
    <w:rsid w:val="002412ED"/>
    <w:rsid w:val="0038519B"/>
    <w:rsid w:val="003C6FED"/>
    <w:rsid w:val="003F02D7"/>
    <w:rsid w:val="004107E1"/>
    <w:rsid w:val="00482903"/>
    <w:rsid w:val="004A1862"/>
    <w:rsid w:val="004A5B86"/>
    <w:rsid w:val="00587DEF"/>
    <w:rsid w:val="00594710"/>
    <w:rsid w:val="00595470"/>
    <w:rsid w:val="006476EA"/>
    <w:rsid w:val="006702FF"/>
    <w:rsid w:val="00690F16"/>
    <w:rsid w:val="006B3C99"/>
    <w:rsid w:val="006C4D71"/>
    <w:rsid w:val="006D7FF4"/>
    <w:rsid w:val="006E2688"/>
    <w:rsid w:val="007163B9"/>
    <w:rsid w:val="0074248C"/>
    <w:rsid w:val="007958BB"/>
    <w:rsid w:val="007C395B"/>
    <w:rsid w:val="00827AD0"/>
    <w:rsid w:val="008A0768"/>
    <w:rsid w:val="008D3610"/>
    <w:rsid w:val="008F6FB6"/>
    <w:rsid w:val="00914561"/>
    <w:rsid w:val="00A0409B"/>
    <w:rsid w:val="00A47AAA"/>
    <w:rsid w:val="00A841B2"/>
    <w:rsid w:val="00AE6161"/>
    <w:rsid w:val="00B137B1"/>
    <w:rsid w:val="00B30909"/>
    <w:rsid w:val="00B83657"/>
    <w:rsid w:val="00BD62C5"/>
    <w:rsid w:val="00C62DDB"/>
    <w:rsid w:val="00C64A2D"/>
    <w:rsid w:val="00CB371E"/>
    <w:rsid w:val="00CF501B"/>
    <w:rsid w:val="00D002AC"/>
    <w:rsid w:val="00D31B7F"/>
    <w:rsid w:val="00D378E4"/>
    <w:rsid w:val="00D4748B"/>
    <w:rsid w:val="00D830D0"/>
    <w:rsid w:val="00DA573D"/>
    <w:rsid w:val="00E72A21"/>
    <w:rsid w:val="00EB60E5"/>
    <w:rsid w:val="00F0025C"/>
    <w:rsid w:val="00F2007E"/>
    <w:rsid w:val="00F35897"/>
    <w:rsid w:val="00F41A09"/>
    <w:rsid w:val="00F5098C"/>
    <w:rsid w:val="00F61292"/>
    <w:rsid w:val="00F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78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0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D830D0"/>
    <w:rPr>
      <w:rFonts w:ascii="ＭＳ ゴシック" w:eastAsia="ＭＳ ゴシック" w:hAnsi="ＭＳ ゴシック"/>
      <w:sz w:val="24"/>
    </w:rPr>
  </w:style>
  <w:style w:type="table" w:styleId="a3">
    <w:name w:val="Table Grid"/>
    <w:basedOn w:val="a1"/>
    <w:rsid w:val="00D830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5098C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rsid w:val="00F5098C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header"/>
    <w:basedOn w:val="a"/>
    <w:link w:val="a9"/>
    <w:uiPriority w:val="99"/>
    <w:rsid w:val="00A47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7AAA"/>
    <w:rPr>
      <w:kern w:val="2"/>
      <w:sz w:val="21"/>
      <w:szCs w:val="24"/>
    </w:rPr>
  </w:style>
  <w:style w:type="paragraph" w:styleId="aa">
    <w:name w:val="footer"/>
    <w:basedOn w:val="a"/>
    <w:link w:val="ab"/>
    <w:rsid w:val="00A47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7AA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A573D"/>
    <w:pPr>
      <w:ind w:leftChars="400" w:left="840"/>
    </w:pPr>
  </w:style>
  <w:style w:type="character" w:styleId="ad">
    <w:name w:val="annotation reference"/>
    <w:basedOn w:val="a0"/>
    <w:rsid w:val="007163B9"/>
    <w:rPr>
      <w:sz w:val="18"/>
      <w:szCs w:val="18"/>
    </w:rPr>
  </w:style>
  <w:style w:type="paragraph" w:styleId="ae">
    <w:name w:val="annotation text"/>
    <w:basedOn w:val="a"/>
    <w:link w:val="af"/>
    <w:rsid w:val="007163B9"/>
    <w:pPr>
      <w:jc w:val="left"/>
    </w:pPr>
  </w:style>
  <w:style w:type="character" w:customStyle="1" w:styleId="af">
    <w:name w:val="コメント文字列 (文字)"/>
    <w:basedOn w:val="a0"/>
    <w:link w:val="ae"/>
    <w:rsid w:val="007163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163B9"/>
    <w:rPr>
      <w:b/>
      <w:bCs/>
    </w:rPr>
  </w:style>
  <w:style w:type="character" w:customStyle="1" w:styleId="af1">
    <w:name w:val="コメント内容 (文字)"/>
    <w:basedOn w:val="af"/>
    <w:link w:val="af0"/>
    <w:rsid w:val="007163B9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716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7163B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rsid w:val="00827AD0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7">
    <w:name w:val="結語 (文字)"/>
    <w:basedOn w:val="a0"/>
    <w:link w:val="a6"/>
    <w:rsid w:val="00827AD0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2017-10-17T06:53:00Z</dcterms:created>
  <dcterms:modified xsi:type="dcterms:W3CDTF">2021-07-20T04:03:00Z</dcterms:modified>
</cp:coreProperties>
</file>